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85C4" w14:textId="77777777" w:rsidR="00DA4EE5" w:rsidRDefault="00DA4EE5" w:rsidP="009F2299">
      <w:pPr>
        <w:pStyle w:val="Details"/>
        <w:rPr>
          <w:rFonts w:ascii="Baskerville" w:hAnsi="Baskerville"/>
          <w:color w:val="000000" w:themeColor="text1"/>
        </w:rPr>
      </w:pPr>
    </w:p>
    <w:p w14:paraId="67C207A3" w14:textId="63D8FE9B" w:rsidR="00DA4EE5" w:rsidRDefault="00DA4EE5" w:rsidP="009F2299">
      <w:pPr>
        <w:pStyle w:val="Details"/>
        <w:rPr>
          <w:rFonts w:ascii="Baskerville" w:hAnsi="Baskerville"/>
          <w:color w:val="000000" w:themeColor="text1"/>
        </w:rPr>
      </w:pPr>
      <w:r>
        <w:rPr>
          <w:rFonts w:ascii="Baskerville" w:hAnsi="Baskerville"/>
          <w:noProof/>
          <w:color w:val="000000" w:themeColor="text1"/>
        </w:rPr>
        <mc:AlternateContent>
          <mc:Choice Requires="wps">
            <w:drawing>
              <wp:anchor distT="0" distB="0" distL="114300" distR="114300" simplePos="0" relativeHeight="251660288" behindDoc="0" locked="0" layoutInCell="1" allowOverlap="1" wp14:anchorId="16AC7C9E" wp14:editId="363A4D36">
                <wp:simplePos x="0" y="0"/>
                <wp:positionH relativeFrom="column">
                  <wp:posOffset>-1</wp:posOffset>
                </wp:positionH>
                <wp:positionV relativeFrom="paragraph">
                  <wp:posOffset>40217</wp:posOffset>
                </wp:positionV>
                <wp:extent cx="6856307" cy="0"/>
                <wp:effectExtent l="0" t="0" r="14605" b="12700"/>
                <wp:wrapNone/>
                <wp:docPr id="4" name="Straight Connector 4"/>
                <wp:cNvGraphicFramePr/>
                <a:graphic xmlns:a="http://schemas.openxmlformats.org/drawingml/2006/main">
                  <a:graphicData uri="http://schemas.microsoft.com/office/word/2010/wordprocessingShape">
                    <wps:wsp>
                      <wps:cNvCnPr/>
                      <wps:spPr>
                        <a:xfrm>
                          <a:off x="0" y="0"/>
                          <a:ext cx="68563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E02D65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15pt" to="53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" strokecolor="black [3040]"/>
            </w:pict>
          </mc:Fallback>
        </mc:AlternateContent>
      </w:r>
    </w:p>
    <w:p w14:paraId="795CCA4F" w14:textId="70101913" w:rsidR="009F2299" w:rsidRPr="00A20326" w:rsidRDefault="00D91C8E" w:rsidP="009F2299">
      <w:pPr>
        <w:pStyle w:val="Details"/>
        <w:rPr>
          <w:rFonts w:ascii="Baskerville" w:hAnsi="Baskerville"/>
          <w:color w:val="000000" w:themeColor="text1"/>
        </w:rPr>
      </w:pPr>
      <w:r w:rsidRPr="00A20326">
        <w:rPr>
          <w:rFonts w:ascii="Baskerville" w:hAnsi="Baskerville"/>
          <w:color w:val="000000" w:themeColor="text1"/>
        </w:rPr>
        <w:t>Presented by:</w:t>
      </w:r>
      <w:r w:rsidR="009F2299" w:rsidRPr="00A20326">
        <w:rPr>
          <w:rFonts w:ascii="Baskerville" w:hAnsi="Baskerville"/>
          <w:color w:val="000000" w:themeColor="text1"/>
        </w:rPr>
        <w:t xml:space="preserve"> </w:t>
      </w:r>
      <w:r w:rsidR="00562C7A" w:rsidRPr="00562C7A">
        <w:rPr>
          <w:rFonts w:ascii="Baskerville" w:hAnsi="Baskerville"/>
          <w:b/>
          <w:bCs/>
          <w:color w:val="000000" w:themeColor="text1"/>
        </w:rPr>
        <w:t>Deborah Thimsen-Villa, LIMHP</w:t>
      </w:r>
    </w:p>
    <w:p w14:paraId="77CA3EBE" w14:textId="77777777" w:rsidR="009F2299" w:rsidRPr="00A20326" w:rsidRDefault="009F2299" w:rsidP="009F2299">
      <w:pPr>
        <w:pStyle w:val="Details"/>
        <w:rPr>
          <w:rFonts w:ascii="Baskerville" w:hAnsi="Baskerville"/>
          <w:color w:val="000000" w:themeColor="text1"/>
        </w:rPr>
      </w:pPr>
    </w:p>
    <w:p w14:paraId="24D5FD94" w14:textId="6BEF59C2" w:rsidR="00D91C8E" w:rsidRPr="00A20326" w:rsidRDefault="009F2299" w:rsidP="009F2299">
      <w:pPr>
        <w:pStyle w:val="Details"/>
        <w:rPr>
          <w:rFonts w:ascii="Baskerville" w:hAnsi="Baskerville"/>
          <w:color w:val="000000" w:themeColor="text1"/>
        </w:rPr>
      </w:pPr>
      <w:r w:rsidRPr="00A20326">
        <w:rPr>
          <w:rFonts w:ascii="Baskerville" w:hAnsi="Baskerville"/>
          <w:color w:val="000000" w:themeColor="text1"/>
        </w:rPr>
        <w:t xml:space="preserve">Sponsored by: </w:t>
      </w:r>
      <w:r w:rsidR="00562C7A" w:rsidRPr="00562C7A">
        <w:rPr>
          <w:rFonts w:ascii="Baskerville" w:hAnsi="Baskerville"/>
          <w:b/>
          <w:bCs/>
          <w:color w:val="000000" w:themeColor="text1"/>
        </w:rPr>
        <w:t xml:space="preserve">Fillmore County Hospital </w:t>
      </w:r>
    </w:p>
    <w:p w14:paraId="406DE8AA" w14:textId="77777777" w:rsidR="00D91C8E" w:rsidRPr="00A20326" w:rsidRDefault="00D91C8E" w:rsidP="009F2299">
      <w:pPr>
        <w:pStyle w:val="Details"/>
        <w:rPr>
          <w:rFonts w:ascii="Baskerville" w:hAnsi="Baskerville"/>
          <w:color w:val="000000" w:themeColor="text1"/>
        </w:rPr>
      </w:pPr>
    </w:p>
    <w:p w14:paraId="538389B0" w14:textId="7BC266D1" w:rsidR="00D91C8E" w:rsidRPr="005A2217" w:rsidRDefault="009F2299" w:rsidP="009F2299">
      <w:pPr>
        <w:pStyle w:val="Details"/>
        <w:rPr>
          <w:rFonts w:ascii="Baskerville" w:hAnsi="Baskerville"/>
          <w:b/>
          <w:bCs/>
          <w:color w:val="000000" w:themeColor="text1"/>
        </w:rPr>
      </w:pPr>
      <w:r w:rsidRPr="00A20326">
        <w:rPr>
          <w:rFonts w:ascii="Baskerville" w:hAnsi="Baskerville"/>
          <w:color w:val="000000" w:themeColor="text1"/>
        </w:rPr>
        <w:t xml:space="preserve">Location: </w:t>
      </w:r>
      <w:r w:rsidR="00491D1A">
        <w:rPr>
          <w:rFonts w:ascii="Baskerville" w:hAnsi="Baskerville"/>
          <w:b/>
          <w:bCs/>
          <w:color w:val="000000" w:themeColor="text1"/>
        </w:rPr>
        <w:t>Fillmore County Hospital Integrated Behavioral Health</w:t>
      </w:r>
      <w:r w:rsidRPr="00A20326">
        <w:rPr>
          <w:rFonts w:ascii="Baskerville" w:hAnsi="Baskerville"/>
          <w:color w:val="000000" w:themeColor="text1"/>
        </w:rPr>
        <w:tab/>
      </w:r>
      <w:r w:rsidR="00D91C8E" w:rsidRPr="00A20326">
        <w:rPr>
          <w:rFonts w:ascii="Baskerville" w:hAnsi="Baskerville"/>
          <w:color w:val="000000" w:themeColor="text1"/>
        </w:rPr>
        <w:t>Dates:</w:t>
      </w:r>
      <w:r w:rsidR="005A2217">
        <w:rPr>
          <w:rFonts w:ascii="Baskerville" w:hAnsi="Baskerville"/>
          <w:color w:val="000000" w:themeColor="text1"/>
        </w:rPr>
        <w:t xml:space="preserve"> </w:t>
      </w:r>
      <w:r w:rsidR="00491D1A" w:rsidRPr="00491D1A">
        <w:rPr>
          <w:rFonts w:ascii="Baskerville" w:hAnsi="Baskerville"/>
          <w:b/>
          <w:bCs/>
          <w:color w:val="000000" w:themeColor="text1"/>
        </w:rPr>
        <w:t>Wednesdays, beginning 1/11</w:t>
      </w:r>
      <w:r w:rsidR="00491D1A">
        <w:rPr>
          <w:rFonts w:ascii="Baskerville" w:hAnsi="Baskerville"/>
          <w:b/>
          <w:bCs/>
          <w:color w:val="000000" w:themeColor="text1"/>
        </w:rPr>
        <w:t>-3/1/23</w:t>
      </w:r>
    </w:p>
    <w:p w14:paraId="78460D29" w14:textId="77777777" w:rsidR="00D91C8E" w:rsidRPr="00A20326" w:rsidRDefault="00D91C8E" w:rsidP="009F2299">
      <w:pPr>
        <w:pStyle w:val="Details"/>
        <w:rPr>
          <w:rFonts w:ascii="Baskerville" w:hAnsi="Baskerville"/>
          <w:color w:val="000000" w:themeColor="text1"/>
        </w:rPr>
      </w:pPr>
    </w:p>
    <w:p w14:paraId="3273D123" w14:textId="0DB6522F" w:rsidR="00D91C8E" w:rsidRPr="00A20326" w:rsidRDefault="009F2299" w:rsidP="009F2299">
      <w:pPr>
        <w:pStyle w:val="Details"/>
        <w:rPr>
          <w:rFonts w:ascii="Baskerville" w:hAnsi="Baskerville"/>
          <w:color w:val="000000" w:themeColor="text1"/>
        </w:rPr>
      </w:pPr>
      <w:r w:rsidRPr="00A20326">
        <w:rPr>
          <w:rFonts w:ascii="Baskerville" w:hAnsi="Baskerville"/>
          <w:color w:val="000000" w:themeColor="text1"/>
        </w:rPr>
        <w:t>Times:</w:t>
      </w:r>
      <w:r w:rsidRPr="00A20326">
        <w:rPr>
          <w:rFonts w:ascii="Baskerville" w:hAnsi="Baskerville"/>
          <w:color w:val="000000" w:themeColor="text1"/>
        </w:rPr>
        <w:tab/>
      </w:r>
      <w:r w:rsidR="00562C7A">
        <w:rPr>
          <w:rFonts w:ascii="Baskerville" w:hAnsi="Baskerville"/>
          <w:b/>
          <w:bCs/>
          <w:color w:val="000000" w:themeColor="text1"/>
        </w:rPr>
        <w:t>6-8pm</w:t>
      </w:r>
      <w:r w:rsidRPr="00A20326">
        <w:rPr>
          <w:rFonts w:ascii="Baskerville" w:hAnsi="Baskerville"/>
          <w:color w:val="000000" w:themeColor="text1"/>
        </w:rPr>
        <w:tab/>
      </w:r>
      <w:r w:rsidRPr="00A20326">
        <w:rPr>
          <w:rFonts w:ascii="Baskerville" w:hAnsi="Baskerville"/>
          <w:color w:val="000000" w:themeColor="text1"/>
        </w:rPr>
        <w:tab/>
      </w:r>
      <w:r w:rsidRPr="00A20326">
        <w:rPr>
          <w:rFonts w:ascii="Baskerville" w:hAnsi="Baskerville"/>
          <w:color w:val="000000" w:themeColor="text1"/>
        </w:rPr>
        <w:tab/>
      </w:r>
      <w:r w:rsidRPr="00A20326">
        <w:rPr>
          <w:rFonts w:ascii="Baskerville" w:hAnsi="Baskerville"/>
          <w:color w:val="000000" w:themeColor="text1"/>
        </w:rPr>
        <w:tab/>
      </w:r>
      <w:r w:rsidR="00A20326">
        <w:rPr>
          <w:rFonts w:ascii="Baskerville" w:hAnsi="Baskerville"/>
          <w:color w:val="000000" w:themeColor="text1"/>
        </w:rPr>
        <w:tab/>
      </w:r>
      <w:r w:rsidR="00D91C8E" w:rsidRPr="00A20326">
        <w:rPr>
          <w:rFonts w:ascii="Baskerville" w:hAnsi="Baskerville"/>
          <w:color w:val="000000" w:themeColor="text1"/>
        </w:rPr>
        <w:t>Cost:</w:t>
      </w:r>
      <w:r w:rsidR="00562C7A">
        <w:rPr>
          <w:rFonts w:ascii="Baskerville" w:hAnsi="Baskerville"/>
          <w:color w:val="000000" w:themeColor="text1"/>
        </w:rPr>
        <w:t xml:space="preserve"> FREE</w:t>
      </w:r>
    </w:p>
    <w:p w14:paraId="202AED48" w14:textId="77777777" w:rsidR="00D91C8E" w:rsidRPr="00A20326" w:rsidRDefault="00D91C8E" w:rsidP="009F2299">
      <w:pPr>
        <w:pStyle w:val="Details"/>
        <w:rPr>
          <w:rFonts w:ascii="Baskerville" w:hAnsi="Baskerville"/>
          <w:color w:val="000000" w:themeColor="text1"/>
        </w:rPr>
      </w:pPr>
    </w:p>
    <w:p w14:paraId="29DD9429" w14:textId="4ACB5985" w:rsidR="00D91C8E" w:rsidRPr="00A20326" w:rsidRDefault="00D91C8E" w:rsidP="009F2299">
      <w:pPr>
        <w:pStyle w:val="Details"/>
        <w:rPr>
          <w:rFonts w:ascii="Baskerville" w:hAnsi="Baskerville"/>
          <w:color w:val="000000" w:themeColor="text1"/>
        </w:rPr>
      </w:pPr>
      <w:r w:rsidRPr="00A20326">
        <w:rPr>
          <w:rFonts w:ascii="Baskerville" w:hAnsi="Baskerville"/>
          <w:color w:val="000000" w:themeColor="text1"/>
        </w:rPr>
        <w:t>Who should attend:</w:t>
      </w:r>
      <w:r w:rsidR="00A20326">
        <w:rPr>
          <w:rFonts w:ascii="Baskerville" w:hAnsi="Baskerville"/>
          <w:color w:val="000000" w:themeColor="text1"/>
        </w:rPr>
        <w:t xml:space="preserve"> </w:t>
      </w:r>
      <w:r w:rsidR="00562C7A" w:rsidRPr="00562C7A">
        <w:rPr>
          <w:rFonts w:ascii="Baskerville" w:hAnsi="Baskerville"/>
          <w:b/>
          <w:bCs/>
          <w:color w:val="000000" w:themeColor="text1"/>
        </w:rPr>
        <w:t>Parents</w:t>
      </w:r>
    </w:p>
    <w:p w14:paraId="3489BACB" w14:textId="77777777" w:rsidR="00D91C8E" w:rsidRPr="00A20326" w:rsidRDefault="00D91C8E" w:rsidP="009F2299">
      <w:pPr>
        <w:pStyle w:val="Details"/>
        <w:rPr>
          <w:rFonts w:ascii="Baskerville" w:hAnsi="Baskerville"/>
          <w:color w:val="000000" w:themeColor="text1"/>
        </w:rPr>
      </w:pPr>
    </w:p>
    <w:p w14:paraId="5975F785" w14:textId="3D436EF5" w:rsidR="00491D1A" w:rsidRDefault="00D91C8E" w:rsidP="009F2299">
      <w:pPr>
        <w:pStyle w:val="Details"/>
        <w:rPr>
          <w:rFonts w:ascii="Baskerville" w:hAnsi="Baskerville"/>
          <w:color w:val="000000" w:themeColor="text1"/>
        </w:rPr>
      </w:pPr>
      <w:r w:rsidRPr="00A20326">
        <w:rPr>
          <w:rFonts w:ascii="Baskerville" w:hAnsi="Baskerville"/>
          <w:color w:val="000000" w:themeColor="text1"/>
        </w:rPr>
        <w:t xml:space="preserve">How to register: </w:t>
      </w:r>
      <w:r w:rsidR="00562C7A" w:rsidRPr="005A2217">
        <w:rPr>
          <w:rFonts w:ascii="Baskerville" w:hAnsi="Baskerville"/>
          <w:b/>
          <w:bCs/>
          <w:color w:val="000000" w:themeColor="text1"/>
        </w:rPr>
        <w:t>Contact</w:t>
      </w:r>
      <w:r w:rsidR="00562C7A">
        <w:rPr>
          <w:rFonts w:ascii="Baskerville" w:hAnsi="Baskerville"/>
          <w:color w:val="000000" w:themeColor="text1"/>
        </w:rPr>
        <w:t xml:space="preserve"> </w:t>
      </w:r>
      <w:r w:rsidR="00562C7A" w:rsidRPr="00562C7A">
        <w:rPr>
          <w:rFonts w:ascii="Baskerville" w:hAnsi="Baskerville"/>
          <w:b/>
          <w:bCs/>
          <w:color w:val="000000" w:themeColor="text1"/>
        </w:rPr>
        <w:t xml:space="preserve">Kelly Davis at (402) </w:t>
      </w:r>
      <w:r w:rsidR="005A2217">
        <w:rPr>
          <w:rFonts w:ascii="Baskerville" w:hAnsi="Baskerville"/>
          <w:b/>
          <w:bCs/>
          <w:color w:val="000000" w:themeColor="text1"/>
        </w:rPr>
        <w:t>759</w:t>
      </w:r>
      <w:r w:rsidR="00562C7A" w:rsidRPr="00562C7A">
        <w:rPr>
          <w:rFonts w:ascii="Baskerville" w:hAnsi="Baskerville"/>
          <w:b/>
          <w:bCs/>
          <w:color w:val="000000" w:themeColor="text1"/>
        </w:rPr>
        <w:t>-</w:t>
      </w:r>
      <w:proofErr w:type="gramStart"/>
      <w:r w:rsidR="00562C7A" w:rsidRPr="00562C7A">
        <w:rPr>
          <w:rFonts w:ascii="Baskerville" w:hAnsi="Baskerville"/>
          <w:b/>
          <w:bCs/>
          <w:color w:val="000000" w:themeColor="text1"/>
        </w:rPr>
        <w:t>3192</w:t>
      </w:r>
      <w:r w:rsidR="00562C7A">
        <w:rPr>
          <w:rFonts w:ascii="Baskerville" w:hAnsi="Baskerville"/>
          <w:color w:val="000000" w:themeColor="text1"/>
        </w:rPr>
        <w:t xml:space="preserve"> </w:t>
      </w:r>
      <w:r w:rsidR="00491D1A">
        <w:rPr>
          <w:rFonts w:ascii="Baskerville" w:hAnsi="Baskerville"/>
          <w:color w:val="000000" w:themeColor="text1"/>
        </w:rPr>
        <w:t xml:space="preserve"> or</w:t>
      </w:r>
      <w:proofErr w:type="gramEnd"/>
      <w:r w:rsidR="00491D1A">
        <w:rPr>
          <w:rFonts w:ascii="Baskerville" w:hAnsi="Baskerville"/>
          <w:color w:val="000000" w:themeColor="text1"/>
        </w:rPr>
        <w:t xml:space="preserve"> email </w:t>
      </w:r>
      <w:hyperlink r:id="rId10" w:history="1">
        <w:r w:rsidR="00491D1A" w:rsidRPr="00A573D2">
          <w:rPr>
            <w:rStyle w:val="Hyperlink"/>
            <w:rFonts w:ascii="Baskerville" w:hAnsi="Baskerville"/>
          </w:rPr>
          <w:t>dthimsenvilla@myfch.org</w:t>
        </w:r>
      </w:hyperlink>
    </w:p>
    <w:p w14:paraId="22CFC5AE" w14:textId="74A0D771" w:rsidR="009F2299" w:rsidRPr="00A20326" w:rsidRDefault="00562C7A" w:rsidP="009F2299">
      <w:pPr>
        <w:pStyle w:val="Details"/>
        <w:rPr>
          <w:rFonts w:ascii="Baskerville" w:hAnsi="Baskerville"/>
          <w:color w:val="000000" w:themeColor="text1"/>
        </w:rPr>
      </w:pPr>
      <w:r>
        <w:rPr>
          <w:rFonts w:ascii="Baskerville" w:hAnsi="Baskerville"/>
          <w:color w:val="000000" w:themeColor="text1"/>
        </w:rPr>
        <w:t xml:space="preserve"> </w:t>
      </w:r>
      <w:r w:rsidRPr="00562C7A">
        <w:rPr>
          <w:rFonts w:ascii="Baskerville" w:hAnsi="Baskerville"/>
          <w:i/>
          <w:iCs/>
          <w:color w:val="000000" w:themeColor="text1"/>
        </w:rPr>
        <w:t>Space is limited to 8 participants</w:t>
      </w:r>
    </w:p>
    <w:p w14:paraId="17DF6613" w14:textId="77777777" w:rsidR="009F2299" w:rsidRPr="00A20326" w:rsidRDefault="009F2299" w:rsidP="009F2299">
      <w:pPr>
        <w:pStyle w:val="Details"/>
        <w:rPr>
          <w:rFonts w:ascii="Baskerville" w:hAnsi="Baskerville"/>
          <w:color w:val="000000" w:themeColor="text1"/>
        </w:rPr>
      </w:pPr>
    </w:p>
    <w:p w14:paraId="705BB3C7" w14:textId="77777777" w:rsidR="009F2299" w:rsidRPr="00A20326" w:rsidRDefault="00924101" w:rsidP="009F2299">
      <w:pPr>
        <w:pStyle w:val="Details"/>
        <w:rPr>
          <w:rFonts w:ascii="Baskerville" w:hAnsi="Baskerville"/>
        </w:rPr>
      </w:pPr>
      <w:r w:rsidRPr="00A20326">
        <w:rPr>
          <w:rFonts w:ascii="Baskerville" w:hAnsi="Baskerville"/>
          <w:noProof/>
        </w:rPr>
        <mc:AlternateContent>
          <mc:Choice Requires="wps">
            <w:drawing>
              <wp:anchor distT="0" distB="0" distL="114300" distR="114300" simplePos="0" relativeHeight="251658240" behindDoc="1" locked="0" layoutInCell="1" allowOverlap="1" wp14:anchorId="49A8BCA5" wp14:editId="6959D5AA">
                <wp:simplePos x="0" y="0"/>
                <wp:positionH relativeFrom="column">
                  <wp:posOffset>0</wp:posOffset>
                </wp:positionH>
                <wp:positionV relativeFrom="paragraph">
                  <wp:posOffset>20955</wp:posOffset>
                </wp:positionV>
                <wp:extent cx="6858000" cy="0"/>
                <wp:effectExtent l="25400" t="20955" r="38100" b="425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496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B4B7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4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" strokecolor="#004963" strokeweight="1.5pt"/>
            </w:pict>
          </mc:Fallback>
        </mc:AlternateContent>
      </w:r>
    </w:p>
    <w:p w14:paraId="090CC113" w14:textId="38AA9501" w:rsidR="009F2299" w:rsidRPr="00562C7A" w:rsidRDefault="009F2299" w:rsidP="003A7BDF">
      <w:pPr>
        <w:pStyle w:val="BasicParagraph"/>
        <w:rPr>
          <w:rFonts w:ascii="Baskerville" w:hAnsi="Baskerville"/>
          <w:b/>
          <w:bCs/>
          <w:sz w:val="28"/>
          <w:szCs w:val="28"/>
        </w:rPr>
      </w:pPr>
      <w:r w:rsidRPr="00562C7A">
        <w:rPr>
          <w:rFonts w:ascii="Baskerville" w:hAnsi="Baskerville"/>
          <w:b/>
          <w:bCs/>
          <w:sz w:val="28"/>
          <w:szCs w:val="28"/>
        </w:rPr>
        <w:t>At times all parents feel lost or without a clue about what our child might need from us. Imagine what it might feel like if you were able to make sense of what your child was really asking from you. The Circle of Security Parenting</w:t>
      </w:r>
      <w:r w:rsidR="00A20326" w:rsidRPr="00562C7A">
        <w:rPr>
          <w:rFonts w:ascii="Baskerville" w:hAnsi="Baskerville"/>
          <w:b/>
          <w:bCs/>
          <w:sz w:val="28"/>
          <w:szCs w:val="28"/>
        </w:rPr>
        <w:t>™</w:t>
      </w:r>
      <w:r w:rsidRPr="00562C7A">
        <w:rPr>
          <w:rFonts w:ascii="Baskerville" w:hAnsi="Baskerville"/>
          <w:b/>
          <w:bCs/>
          <w:sz w:val="28"/>
          <w:szCs w:val="28"/>
        </w:rPr>
        <w:t xml:space="preserve"> program is based on decades of research about how secure parent-child relationships can be supported and strengthened.</w:t>
      </w:r>
    </w:p>
    <w:p w14:paraId="4957990B" w14:textId="77777777" w:rsidR="009F2299" w:rsidRPr="00562C7A" w:rsidRDefault="009F2299" w:rsidP="003A7BDF">
      <w:pPr>
        <w:pStyle w:val="BasicParagraph"/>
        <w:rPr>
          <w:rFonts w:ascii="Baskerville" w:hAnsi="Baskerville"/>
          <w:b/>
          <w:bCs/>
          <w:sz w:val="28"/>
          <w:szCs w:val="28"/>
        </w:rPr>
      </w:pPr>
    </w:p>
    <w:p w14:paraId="40971C1A" w14:textId="131F3516" w:rsidR="009F2299" w:rsidRPr="00562C7A" w:rsidRDefault="009F2299" w:rsidP="003A7BDF">
      <w:pPr>
        <w:pStyle w:val="BasicParagraph"/>
        <w:rPr>
          <w:rFonts w:ascii="Baskerville" w:hAnsi="Baskerville"/>
          <w:b/>
          <w:bCs/>
          <w:sz w:val="28"/>
          <w:szCs w:val="28"/>
        </w:rPr>
      </w:pPr>
      <w:r w:rsidRPr="00562C7A">
        <w:rPr>
          <w:rFonts w:ascii="Baskerville" w:hAnsi="Baskerville"/>
          <w:b/>
          <w:bCs/>
          <w:sz w:val="28"/>
          <w:szCs w:val="28"/>
        </w:rPr>
        <w:t xml:space="preserve">Learning Objectives of the </w:t>
      </w:r>
      <w:r w:rsidR="009E6AD3" w:rsidRPr="00562C7A">
        <w:rPr>
          <w:rFonts w:ascii="Baskerville" w:hAnsi="Baskerville"/>
          <w:b/>
          <w:bCs/>
          <w:sz w:val="28"/>
          <w:szCs w:val="28"/>
        </w:rPr>
        <w:t>Program</w:t>
      </w:r>
      <w:r w:rsidRPr="00562C7A">
        <w:rPr>
          <w:rFonts w:ascii="Baskerville" w:hAnsi="Baskerville"/>
          <w:b/>
          <w:bCs/>
          <w:sz w:val="28"/>
          <w:szCs w:val="28"/>
        </w:rPr>
        <w:t>:</w:t>
      </w:r>
    </w:p>
    <w:p w14:paraId="001DFAE0" w14:textId="77777777" w:rsidR="007710BC" w:rsidRPr="00562C7A" w:rsidRDefault="007710BC" w:rsidP="007710BC">
      <w:pPr>
        <w:pStyle w:val="BulletedList"/>
        <w:spacing w:before="2" w:after="2"/>
        <w:ind w:left="450" w:hanging="270"/>
        <w:rPr>
          <w:rFonts w:ascii="Baskerville" w:hAnsi="Baskerville"/>
          <w:b/>
          <w:bCs/>
          <w:sz w:val="28"/>
          <w:szCs w:val="28"/>
        </w:rPr>
      </w:pPr>
      <w:r w:rsidRPr="00562C7A">
        <w:rPr>
          <w:rFonts w:ascii="Baskerville" w:hAnsi="Baskerville"/>
          <w:b/>
          <w:bCs/>
          <w:sz w:val="28"/>
          <w:szCs w:val="28"/>
        </w:rPr>
        <w:t>•</w:t>
      </w:r>
      <w:r w:rsidRPr="00562C7A">
        <w:rPr>
          <w:rFonts w:ascii="Baskerville" w:hAnsi="Baskerville"/>
          <w:b/>
          <w:bCs/>
          <w:sz w:val="28"/>
          <w:szCs w:val="28"/>
        </w:rPr>
        <w:tab/>
        <w:t>Understand your child’s emotional world by learning to read the emotional needs</w:t>
      </w:r>
    </w:p>
    <w:p w14:paraId="192E064B" w14:textId="77777777" w:rsidR="007710BC" w:rsidRPr="00562C7A" w:rsidRDefault="007710BC" w:rsidP="007710BC">
      <w:pPr>
        <w:pStyle w:val="BulletedList"/>
        <w:ind w:left="450" w:hanging="270"/>
        <w:rPr>
          <w:rFonts w:ascii="Baskerville" w:hAnsi="Baskerville"/>
          <w:b/>
          <w:bCs/>
          <w:sz w:val="28"/>
          <w:szCs w:val="28"/>
        </w:rPr>
      </w:pPr>
      <w:r w:rsidRPr="00562C7A">
        <w:rPr>
          <w:rFonts w:ascii="Baskerville" w:hAnsi="Baskerville"/>
          <w:b/>
          <w:bCs/>
          <w:sz w:val="28"/>
          <w:szCs w:val="28"/>
        </w:rPr>
        <w:t>•</w:t>
      </w:r>
      <w:r w:rsidRPr="00562C7A">
        <w:rPr>
          <w:rFonts w:ascii="Baskerville" w:hAnsi="Baskerville"/>
          <w:b/>
          <w:bCs/>
          <w:sz w:val="28"/>
          <w:szCs w:val="28"/>
        </w:rPr>
        <w:tab/>
        <w:t xml:space="preserve">Support your child’s ability to successfully manage emotions </w:t>
      </w:r>
    </w:p>
    <w:p w14:paraId="15B43774" w14:textId="77777777" w:rsidR="007710BC" w:rsidRPr="00562C7A" w:rsidRDefault="007710BC" w:rsidP="007710BC">
      <w:pPr>
        <w:pStyle w:val="BulletedList"/>
        <w:ind w:left="450" w:hanging="270"/>
        <w:rPr>
          <w:rFonts w:ascii="Baskerville" w:hAnsi="Baskerville"/>
          <w:b/>
          <w:bCs/>
          <w:sz w:val="28"/>
          <w:szCs w:val="28"/>
        </w:rPr>
      </w:pPr>
      <w:r w:rsidRPr="00562C7A">
        <w:rPr>
          <w:rFonts w:ascii="Baskerville" w:hAnsi="Baskerville"/>
          <w:b/>
          <w:bCs/>
          <w:sz w:val="28"/>
          <w:szCs w:val="28"/>
        </w:rPr>
        <w:t>•</w:t>
      </w:r>
      <w:r w:rsidRPr="00562C7A">
        <w:rPr>
          <w:rFonts w:ascii="Baskerville" w:hAnsi="Baskerville"/>
          <w:b/>
          <w:bCs/>
          <w:sz w:val="28"/>
          <w:szCs w:val="28"/>
        </w:rPr>
        <w:tab/>
        <w:t>Enhance the development of your child's self esteem</w:t>
      </w:r>
    </w:p>
    <w:p w14:paraId="3DC01492" w14:textId="77777777" w:rsidR="007710BC" w:rsidRPr="00562C7A" w:rsidRDefault="007710BC" w:rsidP="007710BC">
      <w:pPr>
        <w:pStyle w:val="BulletedList"/>
        <w:spacing w:before="2" w:after="2"/>
        <w:ind w:left="450" w:hanging="270"/>
        <w:rPr>
          <w:rFonts w:ascii="Baskerville" w:hAnsi="Baskerville"/>
          <w:b/>
          <w:bCs/>
          <w:sz w:val="28"/>
          <w:szCs w:val="28"/>
        </w:rPr>
      </w:pPr>
      <w:r w:rsidRPr="00562C7A">
        <w:rPr>
          <w:rFonts w:ascii="Baskerville" w:hAnsi="Baskerville"/>
          <w:b/>
          <w:bCs/>
          <w:sz w:val="28"/>
          <w:szCs w:val="28"/>
        </w:rPr>
        <w:t>•</w:t>
      </w:r>
      <w:r w:rsidRPr="00562C7A">
        <w:rPr>
          <w:rFonts w:ascii="Baskerville" w:hAnsi="Baskerville"/>
          <w:b/>
          <w:bCs/>
          <w:sz w:val="28"/>
          <w:szCs w:val="28"/>
        </w:rPr>
        <w:tab/>
        <w:t>Honor your innate wisdom and desire for your child to be secure</w:t>
      </w:r>
    </w:p>
    <w:p w14:paraId="0CE1F040" w14:textId="77777777" w:rsidR="003A7BDF" w:rsidRPr="00A20326" w:rsidRDefault="00924101" w:rsidP="003A7BDF">
      <w:pPr>
        <w:pStyle w:val="BulletedList"/>
        <w:ind w:left="450" w:hanging="270"/>
        <w:rPr>
          <w:rFonts w:ascii="Baskerville" w:hAnsi="Baskerville"/>
        </w:rPr>
      </w:pPr>
      <w:r w:rsidRPr="00A20326">
        <w:rPr>
          <w:rFonts w:ascii="Baskerville" w:hAnsi="Baskerville"/>
          <w:noProof/>
        </w:rPr>
        <mc:AlternateContent>
          <mc:Choice Requires="wps">
            <w:drawing>
              <wp:anchor distT="0" distB="0" distL="27432" distR="27432" simplePos="0" relativeHeight="251659264" behindDoc="1" locked="0" layoutInCell="1" allowOverlap="1" wp14:anchorId="3666BECA" wp14:editId="1EB211AB">
                <wp:simplePos x="0" y="0"/>
                <wp:positionH relativeFrom="column">
                  <wp:posOffset>0</wp:posOffset>
                </wp:positionH>
                <wp:positionV relativeFrom="paragraph">
                  <wp:posOffset>169545</wp:posOffset>
                </wp:positionV>
                <wp:extent cx="6858000" cy="0"/>
                <wp:effectExtent l="25400" t="29845" r="38100" b="336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496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382D40" id="Line 4" o:spid="_x0000_s1026" style="position:absolute;z-index:-251657216;visibility:visible;mso-wrap-style:square;mso-width-percent:0;mso-height-percent:0;mso-wrap-distance-left:2.16pt;mso-wrap-distance-top:0;mso-wrap-distance-right:2.16pt;mso-wrap-distance-bottom:0;mso-position-horizontal:absolute;mso-position-horizontal-relative:text;mso-position-vertical:absolute;mso-position-vertical-relative:text;mso-width-percent:0;mso-height-percent:0;mso-width-relative:page;mso-height-relative:page" from="0,13.35pt" to="54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" strokecolor="#004963" strokeweight="1.5pt"/>
            </w:pict>
          </mc:Fallback>
        </mc:AlternateContent>
      </w:r>
    </w:p>
    <w:p w14:paraId="52CA90AE" w14:textId="77777777" w:rsidR="009F2299" w:rsidRPr="00A20326" w:rsidRDefault="009F2299" w:rsidP="003A7BDF">
      <w:pPr>
        <w:pStyle w:val="BulletedList"/>
        <w:ind w:left="450" w:hanging="270"/>
        <w:rPr>
          <w:rFonts w:ascii="Baskerville" w:hAnsi="Baskerville"/>
        </w:rPr>
      </w:pPr>
    </w:p>
    <w:p w14:paraId="3CC76CE1" w14:textId="77777777" w:rsidR="00996468" w:rsidRPr="00A20326" w:rsidRDefault="00996468">
      <w:pPr>
        <w:rPr>
          <w:rFonts w:ascii="Baskerville" w:hAnsi="Baskerville"/>
        </w:rPr>
      </w:pPr>
    </w:p>
    <w:sectPr w:rsidR="00996468" w:rsidRPr="00A20326" w:rsidSect="00152824">
      <w:headerReference w:type="even" r:id="rId11"/>
      <w:headerReference w:type="default" r:id="rId12"/>
      <w:footerReference w:type="even" r:id="rId13"/>
      <w:footerReference w:type="default" r:id="rId14"/>
      <w:headerReference w:type="first" r:id="rId15"/>
      <w:footerReference w:type="first" r:id="rId16"/>
      <w:pgSz w:w="12240" w:h="15840"/>
      <w:pgMar w:top="3154"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C7A3" w14:textId="77777777" w:rsidR="003A2ADB" w:rsidRDefault="003A2ADB" w:rsidP="00D60F03">
      <w:pPr>
        <w:spacing w:after="0"/>
      </w:pPr>
      <w:r>
        <w:separator/>
      </w:r>
    </w:p>
  </w:endnote>
  <w:endnote w:type="continuationSeparator" w:id="0">
    <w:p w14:paraId="7D12DF07" w14:textId="77777777" w:rsidR="003A2ADB" w:rsidRDefault="003A2ADB" w:rsidP="00D60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w:altName w:val="Baskerville Old Face"/>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E4C5" w14:textId="77777777" w:rsidR="000A6724" w:rsidRDefault="000A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2CC2" w14:textId="77777777" w:rsidR="000A6724" w:rsidRDefault="000A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B0C2" w14:textId="77777777" w:rsidR="000A6724" w:rsidRDefault="000A6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DF6A" w14:textId="77777777" w:rsidR="003A2ADB" w:rsidRDefault="003A2ADB" w:rsidP="00D60F03">
      <w:pPr>
        <w:spacing w:after="0"/>
      </w:pPr>
      <w:r>
        <w:separator/>
      </w:r>
    </w:p>
  </w:footnote>
  <w:footnote w:type="continuationSeparator" w:id="0">
    <w:p w14:paraId="43F20659" w14:textId="77777777" w:rsidR="003A2ADB" w:rsidRDefault="003A2ADB" w:rsidP="00D60F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0473" w14:textId="77777777" w:rsidR="000A6724" w:rsidRDefault="000A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E16E" w14:textId="38DF2201" w:rsidR="00D91C8E" w:rsidRDefault="000A6724" w:rsidP="000A6724">
    <w:pPr>
      <w:pStyle w:val="Header"/>
    </w:pPr>
    <w:r>
      <w:rPr>
        <w:noProof/>
      </w:rPr>
      <w:drawing>
        <wp:inline distT="0" distB="0" distL="0" distR="0" wp14:anchorId="1401B79E" wp14:editId="462F9F06">
          <wp:extent cx="3333750" cy="1298619"/>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stretch>
                    <a:fillRect/>
                  </a:stretch>
                </pic:blipFill>
                <pic:spPr>
                  <a:xfrm>
                    <a:off x="0" y="0"/>
                    <a:ext cx="3354065" cy="1306532"/>
                  </a:xfrm>
                  <a:prstGeom prst="rect">
                    <a:avLst/>
                  </a:prstGeom>
                </pic:spPr>
              </pic:pic>
            </a:graphicData>
          </a:graphic>
        </wp:inline>
      </w:drawing>
    </w:r>
    <w:r>
      <w:t xml:space="preserve">                                                            </w:t>
    </w:r>
    <w:r w:rsidR="00BF3068">
      <w:rPr>
        <w:noProof/>
      </w:rPr>
      <w:drawing>
        <wp:inline distT="0" distB="0" distL="0" distR="0" wp14:anchorId="63F3663C" wp14:editId="3A5D2A7C">
          <wp:extent cx="1666308" cy="1613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SP Flyer Template Header.jpg"/>
                  <pic:cNvPicPr/>
                </pic:nvPicPr>
                <pic:blipFill>
                  <a:blip r:embed="rId2"/>
                  <a:stretch>
                    <a:fillRect/>
                  </a:stretch>
                </pic:blipFill>
                <pic:spPr>
                  <a:xfrm>
                    <a:off x="0" y="0"/>
                    <a:ext cx="1666308" cy="16135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A3A3" w14:textId="77777777" w:rsidR="000A6724" w:rsidRDefault="000A6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45C02"/>
    <w:multiLevelType w:val="hybridMultilevel"/>
    <w:tmpl w:val="0E10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68"/>
    <w:rsid w:val="000A6724"/>
    <w:rsid w:val="000F7509"/>
    <w:rsid w:val="00152824"/>
    <w:rsid w:val="001A52D1"/>
    <w:rsid w:val="00356357"/>
    <w:rsid w:val="003A2ADB"/>
    <w:rsid w:val="003A7BDF"/>
    <w:rsid w:val="004310BF"/>
    <w:rsid w:val="0044555B"/>
    <w:rsid w:val="00491D1A"/>
    <w:rsid w:val="00515402"/>
    <w:rsid w:val="00562C7A"/>
    <w:rsid w:val="005A2217"/>
    <w:rsid w:val="005C3491"/>
    <w:rsid w:val="00631537"/>
    <w:rsid w:val="00695858"/>
    <w:rsid w:val="007710BC"/>
    <w:rsid w:val="008A2C79"/>
    <w:rsid w:val="008D6034"/>
    <w:rsid w:val="00924101"/>
    <w:rsid w:val="00996468"/>
    <w:rsid w:val="009E4531"/>
    <w:rsid w:val="009E6AD3"/>
    <w:rsid w:val="009F2299"/>
    <w:rsid w:val="00A20326"/>
    <w:rsid w:val="00AE4743"/>
    <w:rsid w:val="00B40A48"/>
    <w:rsid w:val="00BF3068"/>
    <w:rsid w:val="00C13E4C"/>
    <w:rsid w:val="00C2755B"/>
    <w:rsid w:val="00D26E06"/>
    <w:rsid w:val="00D563E5"/>
    <w:rsid w:val="00D60F03"/>
    <w:rsid w:val="00D91C8E"/>
    <w:rsid w:val="00DA4EE5"/>
    <w:rsid w:val="00E103FF"/>
    <w:rsid w:val="00E37A49"/>
    <w:rsid w:val="00E9434A"/>
    <w:rsid w:val="00EE7D43"/>
    <w:rsid w:val="00EF23CE"/>
    <w:rsid w:val="00F07B66"/>
    <w:rsid w:val="00F332A9"/>
    <w:rsid w:val="00FA101E"/>
    <w:rsid w:val="00FD01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21F2D0"/>
  <w15:docId w15:val="{EABB15B2-9B8C-4504-B991-D8CB69F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BD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6468"/>
    <w:pPr>
      <w:spacing w:beforeLines="1" w:afterLines="1"/>
    </w:pPr>
    <w:rPr>
      <w:rFonts w:ascii="Times" w:hAnsi="Times" w:cs="Times New Roman"/>
      <w:sz w:val="20"/>
      <w:szCs w:val="20"/>
    </w:rPr>
  </w:style>
  <w:style w:type="character" w:styleId="Hyperlink">
    <w:name w:val="Hyperlink"/>
    <w:basedOn w:val="DefaultParagraphFont"/>
    <w:uiPriority w:val="99"/>
    <w:rsid w:val="00996468"/>
    <w:rPr>
      <w:color w:val="0000FF"/>
      <w:u w:val="single"/>
    </w:rPr>
  </w:style>
  <w:style w:type="paragraph" w:styleId="Header">
    <w:name w:val="header"/>
    <w:basedOn w:val="Normal"/>
    <w:link w:val="HeaderChar"/>
    <w:uiPriority w:val="99"/>
    <w:unhideWhenUsed/>
    <w:rsid w:val="00996468"/>
    <w:pPr>
      <w:tabs>
        <w:tab w:val="center" w:pos="4320"/>
        <w:tab w:val="right" w:pos="8640"/>
      </w:tabs>
      <w:spacing w:after="0"/>
    </w:pPr>
  </w:style>
  <w:style w:type="character" w:customStyle="1" w:styleId="HeaderChar">
    <w:name w:val="Header Char"/>
    <w:basedOn w:val="DefaultParagraphFont"/>
    <w:link w:val="Header"/>
    <w:uiPriority w:val="99"/>
    <w:rsid w:val="00996468"/>
  </w:style>
  <w:style w:type="paragraph" w:styleId="Footer">
    <w:name w:val="footer"/>
    <w:basedOn w:val="Normal"/>
    <w:link w:val="FooterChar"/>
    <w:uiPriority w:val="99"/>
    <w:unhideWhenUsed/>
    <w:rsid w:val="00996468"/>
    <w:pPr>
      <w:tabs>
        <w:tab w:val="center" w:pos="4320"/>
        <w:tab w:val="right" w:pos="8640"/>
      </w:tabs>
      <w:spacing w:after="0"/>
    </w:pPr>
  </w:style>
  <w:style w:type="character" w:customStyle="1" w:styleId="FooterChar">
    <w:name w:val="Footer Char"/>
    <w:basedOn w:val="DefaultParagraphFont"/>
    <w:link w:val="Footer"/>
    <w:uiPriority w:val="99"/>
    <w:rsid w:val="00996468"/>
  </w:style>
  <w:style w:type="paragraph" w:customStyle="1" w:styleId="NoParagraphStyle">
    <w:name w:val="[No Paragraph Style]"/>
    <w:rsid w:val="00D91C8E"/>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Details">
    <w:name w:val="Details"/>
    <w:basedOn w:val="NoParagraphStyle"/>
    <w:uiPriority w:val="99"/>
    <w:rsid w:val="00D91C8E"/>
    <w:rPr>
      <w:rFonts w:ascii="Georgia" w:hAnsi="Georgia"/>
      <w:color w:val="B3342E"/>
    </w:rPr>
  </w:style>
  <w:style w:type="paragraph" w:customStyle="1" w:styleId="BasicParagraph">
    <w:name w:val="[Basic Paragraph]"/>
    <w:basedOn w:val="NoParagraphStyle"/>
    <w:uiPriority w:val="99"/>
    <w:rsid w:val="003A7BDF"/>
    <w:rPr>
      <w:rFonts w:ascii="Georgia" w:hAnsi="Georgia"/>
      <w:color w:val="233242"/>
      <w:sz w:val="22"/>
    </w:rPr>
  </w:style>
  <w:style w:type="paragraph" w:customStyle="1" w:styleId="Style1">
    <w:name w:val="Style1"/>
    <w:basedOn w:val="BasicParagraph"/>
    <w:qFormat/>
    <w:rsid w:val="009F2299"/>
  </w:style>
  <w:style w:type="paragraph" w:customStyle="1" w:styleId="BulletedList">
    <w:name w:val="Bulleted List"/>
    <w:basedOn w:val="BasicParagraph"/>
    <w:qFormat/>
    <w:rsid w:val="009F2299"/>
    <w:pPr>
      <w:keepLines/>
      <w:ind w:left="720" w:hanging="576"/>
    </w:pPr>
  </w:style>
  <w:style w:type="character" w:styleId="UnresolvedMention">
    <w:name w:val="Unresolved Mention"/>
    <w:basedOn w:val="DefaultParagraphFont"/>
    <w:uiPriority w:val="99"/>
    <w:semiHidden/>
    <w:unhideWhenUsed/>
    <w:rsid w:val="00491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04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thimsenvilla@myfc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678CFCD0D184C8A141F05E83DA509" ma:contentTypeVersion="9" ma:contentTypeDescription="Create a new document." ma:contentTypeScope="" ma:versionID="417d4d10fee11b25a48576ae8feacef6">
  <xsd:schema xmlns:xsd="http://www.w3.org/2001/XMLSchema" xmlns:xs="http://www.w3.org/2001/XMLSchema" xmlns:p="http://schemas.microsoft.com/office/2006/metadata/properties" xmlns:ns3="22f331d4-fcab-4fc5-b81c-5a1df90f5b79" xmlns:ns4="a8970971-d176-4418-8275-77b09c048680" targetNamespace="http://schemas.microsoft.com/office/2006/metadata/properties" ma:root="true" ma:fieldsID="e03339a8c2cc97a87c4c97084a98cec5" ns3:_="" ns4:_="">
    <xsd:import namespace="22f331d4-fcab-4fc5-b81c-5a1df90f5b79"/>
    <xsd:import namespace="a8970971-d176-4418-8275-77b09c0486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331d4-fcab-4fc5-b81c-5a1df90f5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970971-d176-4418-8275-77b09c0486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4298A-4143-434C-9F54-92FB18E8D23E}">
  <ds:schemaRefs>
    <ds:schemaRef ds:uri="http://schemas.microsoft.com/sharepoint/v3/contenttype/forms"/>
  </ds:schemaRefs>
</ds:datastoreItem>
</file>

<file path=customXml/itemProps2.xml><?xml version="1.0" encoding="utf-8"?>
<ds:datastoreItem xmlns:ds="http://schemas.openxmlformats.org/officeDocument/2006/customXml" ds:itemID="{30FD73F7-60CC-4980-BE46-5876ABDA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331d4-fcab-4fc5-b81c-5a1df90f5b79"/>
    <ds:schemaRef ds:uri="a8970971-d176-4418-8275-77b09c048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52A60-CC2B-475A-8D7A-9EF415E176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Airam Gessner</dc:creator>
  <cp:lastModifiedBy>Deborah Thimsen-Villa</cp:lastModifiedBy>
  <cp:revision>2</cp:revision>
  <cp:lastPrinted>2022-08-09T20:18:00Z</cp:lastPrinted>
  <dcterms:created xsi:type="dcterms:W3CDTF">2022-10-17T17:56:00Z</dcterms:created>
  <dcterms:modified xsi:type="dcterms:W3CDTF">2022-10-17T17:56:00Z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0x010100269678CFCD0D184C8A141F05E83DA509</vt:lpwstr>
  </property>
</Properties>
</file>